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9AD9" w14:textId="77777777" w:rsidR="005E2652" w:rsidRPr="00C85066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C85066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</w:p>
    <w:p w14:paraId="00997949" w14:textId="77777777" w:rsidR="005E2652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 w:rsidRPr="00C85066">
        <w:rPr>
          <w:b/>
          <w:sz w:val="22"/>
          <w:szCs w:val="22"/>
        </w:rPr>
        <w:t>КУПЛИ – ПРОДАЖИ</w:t>
      </w:r>
    </w:p>
    <w:p w14:paraId="1ACEA224" w14:textId="77777777" w:rsidR="005E2652" w:rsidRPr="00C85066" w:rsidRDefault="005E2652" w:rsidP="005E2652">
      <w:pPr>
        <w:pStyle w:val="a3"/>
        <w:spacing w:line="240" w:lineRule="auto"/>
        <w:ind w:left="284" w:righ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</w:t>
      </w:r>
    </w:p>
    <w:p w14:paraId="042EF089" w14:textId="77777777" w:rsidR="005E2652" w:rsidRPr="0054413E" w:rsidRDefault="005E2652" w:rsidP="005E2652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14:paraId="17CE7241" w14:textId="5EF40BBC" w:rsidR="005E2652" w:rsidRPr="0054413E" w:rsidRDefault="00FE107B" w:rsidP="005E2652">
      <w:pPr>
        <w:pStyle w:val="a3"/>
        <w:spacing w:line="240" w:lineRule="auto"/>
        <w:ind w:right="0"/>
        <w:jc w:val="left"/>
        <w:rPr>
          <w:sz w:val="24"/>
          <w:szCs w:val="24"/>
        </w:rPr>
      </w:pPr>
      <w:r>
        <w:rPr>
          <w:color w:val="333333"/>
          <w:sz w:val="24"/>
          <w:szCs w:val="24"/>
        </w:rPr>
        <w:t>г</w:t>
      </w:r>
      <w:r w:rsidR="00963115">
        <w:rPr>
          <w:color w:val="333333"/>
          <w:sz w:val="24"/>
          <w:szCs w:val="24"/>
        </w:rPr>
        <w:t>. Ярославль</w:t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</w:r>
      <w:r w:rsidR="005E2652" w:rsidRPr="0054413E">
        <w:rPr>
          <w:sz w:val="24"/>
          <w:szCs w:val="24"/>
        </w:rPr>
        <w:tab/>
        <w:t xml:space="preserve">            </w:t>
      </w:r>
      <w:r w:rsidR="005E2652">
        <w:rPr>
          <w:sz w:val="24"/>
          <w:szCs w:val="24"/>
        </w:rPr>
        <w:t xml:space="preserve">                </w:t>
      </w:r>
      <w:r w:rsidR="005E2652" w:rsidRPr="0054413E">
        <w:rPr>
          <w:sz w:val="24"/>
          <w:szCs w:val="24"/>
        </w:rPr>
        <w:t xml:space="preserve">     </w:t>
      </w:r>
      <w:r w:rsidR="005E2652">
        <w:rPr>
          <w:sz w:val="24"/>
          <w:szCs w:val="24"/>
        </w:rPr>
        <w:t xml:space="preserve">         </w:t>
      </w:r>
      <w:r w:rsidR="005E2652" w:rsidRPr="0054413E">
        <w:rPr>
          <w:sz w:val="24"/>
          <w:szCs w:val="24"/>
        </w:rPr>
        <w:t>__ _________ 20</w:t>
      </w:r>
      <w:r w:rsidR="005E2652">
        <w:rPr>
          <w:sz w:val="24"/>
          <w:szCs w:val="24"/>
        </w:rPr>
        <w:t>2</w:t>
      </w:r>
      <w:r w:rsidR="000D3B59">
        <w:rPr>
          <w:sz w:val="24"/>
          <w:szCs w:val="24"/>
        </w:rPr>
        <w:t>5</w:t>
      </w:r>
      <w:r w:rsidR="005B1464">
        <w:rPr>
          <w:sz w:val="24"/>
          <w:szCs w:val="24"/>
        </w:rPr>
        <w:t xml:space="preserve"> </w:t>
      </w:r>
      <w:r w:rsidR="005E2652" w:rsidRPr="0054413E">
        <w:rPr>
          <w:sz w:val="24"/>
          <w:szCs w:val="24"/>
        </w:rPr>
        <w:t xml:space="preserve">г. </w:t>
      </w:r>
    </w:p>
    <w:p w14:paraId="6601E577" w14:textId="77777777" w:rsidR="005E2652" w:rsidRPr="00356589" w:rsidRDefault="005E2652" w:rsidP="005E2652">
      <w:pPr>
        <w:pStyle w:val="a3"/>
        <w:spacing w:line="240" w:lineRule="auto"/>
        <w:ind w:left="142"/>
        <w:jc w:val="center"/>
        <w:rPr>
          <w:sz w:val="24"/>
          <w:szCs w:val="24"/>
        </w:rPr>
      </w:pPr>
    </w:p>
    <w:p w14:paraId="71CCF11D" w14:textId="6DA1D067" w:rsidR="005E2652" w:rsidRPr="001D5353" w:rsidRDefault="000D3B59" w:rsidP="00E67129">
      <w:pPr>
        <w:ind w:firstLine="360"/>
        <w:jc w:val="both"/>
        <w:rPr>
          <w:sz w:val="24"/>
          <w:szCs w:val="24"/>
        </w:rPr>
      </w:pPr>
      <w:r w:rsidRPr="002413E9">
        <w:rPr>
          <w:sz w:val="24"/>
          <w:szCs w:val="24"/>
        </w:rPr>
        <w:t xml:space="preserve">Финансовый управляющий </w:t>
      </w:r>
      <w:r w:rsidR="00E67129" w:rsidRPr="00E67129">
        <w:rPr>
          <w:sz w:val="24"/>
          <w:szCs w:val="24"/>
        </w:rPr>
        <w:t>Лихачев</w:t>
      </w:r>
      <w:r w:rsidR="00E67129">
        <w:rPr>
          <w:sz w:val="24"/>
          <w:szCs w:val="24"/>
        </w:rPr>
        <w:t>ой</w:t>
      </w:r>
      <w:r w:rsidR="00E67129" w:rsidRPr="00E67129">
        <w:rPr>
          <w:sz w:val="24"/>
          <w:szCs w:val="24"/>
        </w:rPr>
        <w:t xml:space="preserve"> Оксан</w:t>
      </w:r>
      <w:r w:rsidR="00E67129">
        <w:rPr>
          <w:sz w:val="24"/>
          <w:szCs w:val="24"/>
        </w:rPr>
        <w:t>ы</w:t>
      </w:r>
      <w:r w:rsidR="00E67129" w:rsidRPr="00E67129">
        <w:rPr>
          <w:sz w:val="24"/>
          <w:szCs w:val="24"/>
        </w:rPr>
        <w:t xml:space="preserve"> Валерьевн</w:t>
      </w:r>
      <w:r w:rsidR="00E67129">
        <w:rPr>
          <w:sz w:val="24"/>
          <w:szCs w:val="24"/>
        </w:rPr>
        <w:t>ы</w:t>
      </w:r>
      <w:r w:rsidR="00E67129" w:rsidRPr="00E67129">
        <w:rPr>
          <w:sz w:val="24"/>
          <w:szCs w:val="24"/>
        </w:rPr>
        <w:t xml:space="preserve"> (дата рождения: 26.11.1977 г., место рождения: г. Кишинев, СНИЛС 189-445-422 16, ИНН 505025224365, адрес регистрации по месту жительства: 141623, Московская область, г. Клин, д. Семенково, 29</w:t>
      </w:r>
      <w:r w:rsidRPr="00F27E2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856B3">
        <w:rPr>
          <w:sz w:val="24"/>
          <w:szCs w:val="24"/>
        </w:rPr>
        <w:t xml:space="preserve">Тихомирова Екатерина Алексеевна, именуемая в дальнейшем «Организатор торгов», действующая на основании </w:t>
      </w:r>
      <w:r>
        <w:rPr>
          <w:sz w:val="24"/>
          <w:szCs w:val="24"/>
        </w:rPr>
        <w:t xml:space="preserve">решения </w:t>
      </w:r>
      <w:r w:rsidR="00E67129" w:rsidRPr="00E67129">
        <w:rPr>
          <w:sz w:val="24"/>
          <w:szCs w:val="24"/>
        </w:rPr>
        <w:t>Арбитражного суда Московской области от 24.08.2022 г. (резолютивная часть объявлена 24.08.2022 г.) по делу № А41-42255/22</w:t>
      </w:r>
      <w:r w:rsidR="00E67129">
        <w:rPr>
          <w:sz w:val="24"/>
          <w:szCs w:val="24"/>
        </w:rPr>
        <w:t xml:space="preserve"> и действующая от имени супруга должника </w:t>
      </w:r>
      <w:r w:rsidR="00E67129" w:rsidRPr="00E67129">
        <w:rPr>
          <w:sz w:val="24"/>
          <w:szCs w:val="24"/>
        </w:rPr>
        <w:t>Лихачев</w:t>
      </w:r>
      <w:r w:rsidR="00E67129">
        <w:rPr>
          <w:sz w:val="24"/>
          <w:szCs w:val="24"/>
        </w:rPr>
        <w:t>а</w:t>
      </w:r>
      <w:r w:rsidR="00E67129" w:rsidRPr="00E67129">
        <w:rPr>
          <w:sz w:val="24"/>
          <w:szCs w:val="24"/>
        </w:rPr>
        <w:t xml:space="preserve"> Алексе</w:t>
      </w:r>
      <w:r w:rsidR="00E67129">
        <w:rPr>
          <w:sz w:val="24"/>
          <w:szCs w:val="24"/>
        </w:rPr>
        <w:t>я</w:t>
      </w:r>
      <w:r w:rsidR="00E67129" w:rsidRPr="00E67129">
        <w:rPr>
          <w:sz w:val="24"/>
          <w:szCs w:val="24"/>
        </w:rPr>
        <w:t xml:space="preserve"> Валерьевич</w:t>
      </w:r>
      <w:r w:rsidR="00E67129">
        <w:rPr>
          <w:sz w:val="24"/>
          <w:szCs w:val="24"/>
        </w:rPr>
        <w:t>а</w:t>
      </w:r>
      <w:r w:rsidR="00E67129" w:rsidRPr="00E67129">
        <w:rPr>
          <w:sz w:val="24"/>
          <w:szCs w:val="24"/>
        </w:rPr>
        <w:t xml:space="preserve"> 28.03.1974 </w:t>
      </w:r>
      <w:proofErr w:type="spellStart"/>
      <w:r w:rsidR="00E67129" w:rsidRPr="00E67129">
        <w:rPr>
          <w:sz w:val="24"/>
          <w:szCs w:val="24"/>
        </w:rPr>
        <w:t>г.р</w:t>
      </w:r>
      <w:proofErr w:type="spellEnd"/>
      <w:r w:rsidR="00E67129">
        <w:rPr>
          <w:sz w:val="24"/>
          <w:szCs w:val="24"/>
        </w:rPr>
        <w:t xml:space="preserve"> </w:t>
      </w:r>
      <w:r w:rsidR="00E67129" w:rsidRPr="00E67129">
        <w:rPr>
          <w:sz w:val="24"/>
          <w:szCs w:val="24"/>
        </w:rPr>
        <w:t>ИНН 505202379144 СНИЛС 11869082384</w:t>
      </w:r>
      <w:r w:rsidR="00E67129">
        <w:rPr>
          <w:sz w:val="24"/>
          <w:szCs w:val="24"/>
        </w:rPr>
        <w:t>, а</w:t>
      </w:r>
      <w:r w:rsidR="00E67129" w:rsidRPr="00E67129">
        <w:rPr>
          <w:sz w:val="24"/>
          <w:szCs w:val="24"/>
        </w:rPr>
        <w:t>дрес</w:t>
      </w:r>
      <w:r w:rsidR="00E67129">
        <w:rPr>
          <w:sz w:val="24"/>
          <w:szCs w:val="24"/>
        </w:rPr>
        <w:t xml:space="preserve"> регистрации</w:t>
      </w:r>
      <w:r w:rsidR="00E67129" w:rsidRPr="00E67129">
        <w:rPr>
          <w:sz w:val="24"/>
          <w:szCs w:val="24"/>
        </w:rPr>
        <w:t>: 141195 Московская область, г. Фрязино, ул. Полевая д.23 корп. А, кв. 81</w:t>
      </w:r>
      <w:r w:rsidR="00E67129">
        <w:rPr>
          <w:sz w:val="24"/>
          <w:szCs w:val="24"/>
        </w:rPr>
        <w:t xml:space="preserve"> на основании Закона</w:t>
      </w:r>
      <w:r w:rsidR="00963115" w:rsidRPr="00963115">
        <w:rPr>
          <w:sz w:val="24"/>
          <w:szCs w:val="24"/>
        </w:rPr>
        <w:t>, с одной стороны</w:t>
      </w:r>
      <w:r w:rsidR="0086227F" w:rsidRPr="0086227F">
        <w:rPr>
          <w:sz w:val="24"/>
          <w:szCs w:val="24"/>
        </w:rPr>
        <w:t>,</w:t>
      </w:r>
      <w:r w:rsidR="005E2652" w:rsidRPr="00D35260">
        <w:rPr>
          <w:sz w:val="24"/>
          <w:szCs w:val="24"/>
        </w:rPr>
        <w:t xml:space="preserve"> и </w:t>
      </w:r>
      <w:r w:rsidR="005E2652" w:rsidRPr="00D35260">
        <w:rPr>
          <w:b/>
          <w:sz w:val="24"/>
          <w:szCs w:val="24"/>
        </w:rPr>
        <w:t>___________________</w:t>
      </w:r>
      <w:r w:rsidR="005E2652" w:rsidRPr="00D35260">
        <w:rPr>
          <w:sz w:val="24"/>
          <w:szCs w:val="24"/>
        </w:rPr>
        <w:t>, именуемый(</w:t>
      </w:r>
      <w:proofErr w:type="spellStart"/>
      <w:r w:rsidR="005E2652" w:rsidRPr="00D35260">
        <w:rPr>
          <w:sz w:val="24"/>
          <w:szCs w:val="24"/>
        </w:rPr>
        <w:t>ое</w:t>
      </w:r>
      <w:proofErr w:type="spellEnd"/>
      <w:r w:rsidR="005E2652" w:rsidRPr="00D35260">
        <w:rPr>
          <w:sz w:val="24"/>
          <w:szCs w:val="24"/>
        </w:rPr>
        <w:t>) в дальнейшем «Покупатель», действующий на основании____________________________, с другой стороны, совместно именуемые в дальнейшем “Стороны”, заключили настоящий Договор</w:t>
      </w:r>
      <w:r w:rsidR="005E2652" w:rsidRPr="00356589">
        <w:rPr>
          <w:sz w:val="24"/>
          <w:szCs w:val="24"/>
        </w:rPr>
        <w:t xml:space="preserve"> о</w:t>
      </w:r>
      <w:r w:rsidR="005E2652" w:rsidRPr="001D5353">
        <w:rPr>
          <w:sz w:val="24"/>
          <w:szCs w:val="24"/>
        </w:rPr>
        <w:t xml:space="preserve"> нижеследующем:</w:t>
      </w:r>
    </w:p>
    <w:p w14:paraId="5E4AD6D3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sz w:val="24"/>
          <w:szCs w:val="24"/>
        </w:rPr>
      </w:pPr>
    </w:p>
    <w:p w14:paraId="78204F11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1. Предмет договора</w:t>
      </w:r>
    </w:p>
    <w:p w14:paraId="0A862708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57940817" w14:textId="70BBC3F6" w:rsidR="005E2652" w:rsidRDefault="005E2652" w:rsidP="00C82E47">
      <w:pPr>
        <w:pStyle w:val="ConsNonformat"/>
        <w:widowControl/>
        <w:numPr>
          <w:ilvl w:val="1"/>
          <w:numId w:val="3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353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Продавец продает Покупателю следующее имущество:</w:t>
      </w:r>
    </w:p>
    <w:p w14:paraId="7D2F1B10" w14:textId="01A8D3FC" w:rsidR="000D3B59" w:rsidRDefault="00E67129" w:rsidP="00E67129">
      <w:pPr>
        <w:pStyle w:val="ConsNonformat"/>
        <w:tabs>
          <w:tab w:val="left" w:pos="180"/>
        </w:tabs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67129">
        <w:rPr>
          <w:rFonts w:ascii="Times New Roman" w:hAnsi="Times New Roman"/>
          <w:bCs/>
          <w:sz w:val="24"/>
          <w:szCs w:val="24"/>
        </w:rPr>
        <w:t xml:space="preserve">Земельный участок из земель населенных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пунктов для индивидуальной жилой застройки,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кадастровый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номер: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33:13:090132:496,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местоположение: обл. Владимирская, р-н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Петушинский, МО </w:t>
      </w:r>
      <w:proofErr w:type="spellStart"/>
      <w:r w:rsidRPr="00E67129">
        <w:rPr>
          <w:rFonts w:ascii="Times New Roman" w:hAnsi="Times New Roman"/>
          <w:bCs/>
          <w:sz w:val="24"/>
          <w:szCs w:val="24"/>
        </w:rPr>
        <w:t>Пекшинское</w:t>
      </w:r>
      <w:proofErr w:type="spellEnd"/>
      <w:r w:rsidRPr="00E67129">
        <w:rPr>
          <w:rFonts w:ascii="Times New Roman" w:hAnsi="Times New Roman"/>
          <w:bCs/>
          <w:sz w:val="24"/>
          <w:szCs w:val="24"/>
        </w:rPr>
        <w:t xml:space="preserve"> (сельское поселение), д </w:t>
      </w:r>
      <w:proofErr w:type="spellStart"/>
      <w:r w:rsidRPr="00E67129">
        <w:rPr>
          <w:rFonts w:ascii="Times New Roman" w:hAnsi="Times New Roman"/>
          <w:bCs/>
          <w:sz w:val="24"/>
          <w:szCs w:val="24"/>
        </w:rPr>
        <w:t>Желтухино</w:t>
      </w:r>
      <w:proofErr w:type="spellEnd"/>
      <w:r w:rsidRPr="00E6712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67129">
        <w:rPr>
          <w:rFonts w:ascii="Times New Roman" w:hAnsi="Times New Roman"/>
          <w:bCs/>
          <w:sz w:val="24"/>
          <w:szCs w:val="24"/>
        </w:rPr>
        <w:t>ул</w:t>
      </w:r>
      <w:proofErr w:type="spellEnd"/>
      <w:r w:rsidRPr="00E67129">
        <w:rPr>
          <w:rFonts w:ascii="Times New Roman" w:hAnsi="Times New Roman"/>
          <w:bCs/>
          <w:sz w:val="24"/>
          <w:szCs w:val="24"/>
        </w:rPr>
        <w:t xml:space="preserve"> Новая, участок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67129">
        <w:rPr>
          <w:rFonts w:ascii="Times New Roman" w:hAnsi="Times New Roman"/>
          <w:bCs/>
          <w:sz w:val="24"/>
          <w:szCs w:val="24"/>
        </w:rPr>
        <w:t xml:space="preserve">26,.площадь: 1500 </w:t>
      </w:r>
      <w:proofErr w:type="spellStart"/>
      <w:r w:rsidRPr="00E67129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E67129">
        <w:rPr>
          <w:rFonts w:ascii="Times New Roman" w:hAnsi="Times New Roman"/>
          <w:bCs/>
          <w:sz w:val="24"/>
          <w:szCs w:val="24"/>
        </w:rPr>
        <w:t xml:space="preserve"> +/- 27.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581A069" w14:textId="7606C7E2" w:rsidR="005B1464" w:rsidRDefault="005E2652" w:rsidP="00FE107B">
      <w:pPr>
        <w:pStyle w:val="ConsNonformat"/>
        <w:widowControl/>
        <w:tabs>
          <w:tab w:val="left" w:pos="1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D5353">
        <w:rPr>
          <w:rFonts w:ascii="Times New Roman" w:hAnsi="Times New Roman" w:cs="Times New Roman"/>
          <w:sz w:val="24"/>
          <w:szCs w:val="24"/>
        </w:rPr>
        <w:t>1.2. Настоящий Договор заключен по результатам торгов, 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353">
        <w:rPr>
          <w:rFonts w:ascii="Times New Roman" w:hAnsi="Times New Roman" w:cs="Times New Roman"/>
          <w:sz w:val="24"/>
          <w:szCs w:val="24"/>
        </w:rPr>
        <w:t>в соответствии с Фе</w:t>
      </w:r>
      <w:r>
        <w:rPr>
          <w:rFonts w:ascii="Times New Roman" w:hAnsi="Times New Roman" w:cs="Times New Roman"/>
          <w:sz w:val="24"/>
          <w:szCs w:val="24"/>
        </w:rPr>
        <w:t>деральным законом от 26.10.2002</w:t>
      </w:r>
      <w:r w:rsidRPr="001D5353">
        <w:rPr>
          <w:rFonts w:ascii="Times New Roman" w:hAnsi="Times New Roman" w:cs="Times New Roman"/>
          <w:sz w:val="24"/>
          <w:szCs w:val="24"/>
        </w:rPr>
        <w:t>г., №127-ФЗ  «О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227F">
        <w:rPr>
          <w:rFonts w:ascii="Times New Roman" w:hAnsi="Times New Roman" w:cs="Times New Roman"/>
          <w:sz w:val="24"/>
          <w:szCs w:val="24"/>
        </w:rPr>
        <w:t xml:space="preserve">, размещенных </w:t>
      </w:r>
      <w:r w:rsidR="0086227F" w:rsidRPr="00C029AD">
        <w:rPr>
          <w:rFonts w:ascii="Times New Roman" w:hAnsi="Times New Roman"/>
          <w:sz w:val="24"/>
          <w:szCs w:val="24"/>
        </w:rPr>
        <w:t xml:space="preserve">на </w:t>
      </w:r>
      <w:r w:rsidR="00D159ED" w:rsidRPr="00C62CE0">
        <w:rPr>
          <w:rFonts w:ascii="Times New Roman" w:hAnsi="Times New Roman"/>
          <w:sz w:val="24"/>
          <w:szCs w:val="24"/>
        </w:rPr>
        <w:t>электронной площадке «Лот Банкрот»-https://torgi.lot-bankrot.com/, ООО "Электронная торговая площадка"</w:t>
      </w:r>
      <w:r w:rsidR="005B1464" w:rsidRPr="005B1464">
        <w:rPr>
          <w:rFonts w:ascii="Times New Roman" w:hAnsi="Times New Roman"/>
          <w:sz w:val="24"/>
          <w:szCs w:val="24"/>
        </w:rPr>
        <w:t>.</w:t>
      </w:r>
    </w:p>
    <w:p w14:paraId="0A8C9BF4" w14:textId="74769D68" w:rsidR="005E2652" w:rsidRPr="005B1464" w:rsidRDefault="005E2652" w:rsidP="005B1464">
      <w:pPr>
        <w:pStyle w:val="ConsNonformat"/>
        <w:widowControl/>
        <w:tabs>
          <w:tab w:val="left" w:pos="1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464">
        <w:rPr>
          <w:rFonts w:ascii="Times New Roman" w:hAnsi="Times New Roman" w:cs="Times New Roman"/>
          <w:sz w:val="24"/>
          <w:szCs w:val="24"/>
        </w:rPr>
        <w:t xml:space="preserve">1.3. Передача имущества Покупателю производится Продавцом по Акту приема-передачи имущества. </w:t>
      </w:r>
    </w:p>
    <w:p w14:paraId="4F479C55" w14:textId="14068EF9" w:rsidR="005E2652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Принятое Покупателем Имущество, возврату не подлежат. Продавец не несет ответственности за качество проданного Имущества.</w:t>
      </w:r>
    </w:p>
    <w:p w14:paraId="094547AB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41DB15FB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2. Обязательства сторон</w:t>
      </w:r>
    </w:p>
    <w:p w14:paraId="0CE71421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17FBF694" w14:textId="77777777" w:rsidR="005E2652" w:rsidRPr="001D5353" w:rsidRDefault="005E2652" w:rsidP="005E2652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1D5353">
        <w:rPr>
          <w:sz w:val="24"/>
          <w:szCs w:val="24"/>
        </w:rPr>
        <w:t xml:space="preserve">2.1. Продавец принимает на себя следующие обязательства: </w:t>
      </w:r>
    </w:p>
    <w:p w14:paraId="382F5545" w14:textId="3F6BCE38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</w:t>
      </w:r>
      <w:r>
        <w:rPr>
          <w:sz w:val="24"/>
          <w:szCs w:val="24"/>
        </w:rPr>
        <w:t>указанно</w:t>
      </w:r>
      <w:r w:rsidRPr="001D5353">
        <w:rPr>
          <w:sz w:val="24"/>
          <w:szCs w:val="24"/>
        </w:rPr>
        <w:t>е в п.1.1. настоящего Договора по Акту приема-передачи. Акт приема- передачи имущества, имущественных прав</w:t>
      </w:r>
      <w:r>
        <w:rPr>
          <w:sz w:val="24"/>
          <w:szCs w:val="24"/>
        </w:rPr>
        <w:t xml:space="preserve"> Стороны подписывают </w:t>
      </w:r>
      <w:r w:rsidR="0013543E">
        <w:rPr>
          <w:sz w:val="24"/>
          <w:szCs w:val="24"/>
        </w:rPr>
        <w:t xml:space="preserve"> после </w:t>
      </w:r>
      <w:r w:rsidRPr="001D5353">
        <w:rPr>
          <w:sz w:val="24"/>
          <w:szCs w:val="24"/>
        </w:rPr>
        <w:t>полной оплаты Имущества по</w:t>
      </w:r>
      <w:r w:rsidR="0066261C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цене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предусмотренной п. 3.1. настоящего Договора;</w:t>
      </w:r>
    </w:p>
    <w:p w14:paraId="0AE7192D" w14:textId="77777777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 xml:space="preserve">одновременно с передачей имущества передать Покупателю </w:t>
      </w:r>
      <w:r>
        <w:rPr>
          <w:sz w:val="24"/>
          <w:szCs w:val="24"/>
        </w:rPr>
        <w:t>относящуюся к нему документацию.</w:t>
      </w:r>
    </w:p>
    <w:p w14:paraId="5EBD9668" w14:textId="77777777" w:rsidR="005E2652" w:rsidRPr="001D5353" w:rsidRDefault="005E2652" w:rsidP="005E2652">
      <w:pPr>
        <w:pStyle w:val="a3"/>
        <w:spacing w:line="240" w:lineRule="auto"/>
        <w:ind w:right="-1" w:firstLine="709"/>
        <w:rPr>
          <w:sz w:val="24"/>
          <w:szCs w:val="24"/>
        </w:rPr>
      </w:pPr>
      <w:r w:rsidRPr="001D5353">
        <w:rPr>
          <w:sz w:val="24"/>
          <w:szCs w:val="24"/>
        </w:rPr>
        <w:t>2.2. Покупатель принимает на себя следующие обязательства:</w:t>
      </w:r>
    </w:p>
    <w:p w14:paraId="2A40036D" w14:textId="5BE7D699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уплатить Продавцу установленную настоящим Договором цену</w:t>
      </w:r>
      <w:r w:rsidR="00185A47">
        <w:rPr>
          <w:sz w:val="24"/>
          <w:szCs w:val="24"/>
        </w:rPr>
        <w:t xml:space="preserve"> в течение </w:t>
      </w:r>
      <w:r w:rsidR="005C2724">
        <w:rPr>
          <w:sz w:val="24"/>
          <w:szCs w:val="24"/>
        </w:rPr>
        <w:t>тридцати</w:t>
      </w:r>
      <w:r w:rsidR="00185A47">
        <w:rPr>
          <w:sz w:val="24"/>
          <w:szCs w:val="24"/>
        </w:rPr>
        <w:t xml:space="preserve"> дней с момента заключения настоящего договора</w:t>
      </w:r>
      <w:r w:rsidRPr="001D5353">
        <w:rPr>
          <w:sz w:val="24"/>
          <w:szCs w:val="24"/>
        </w:rPr>
        <w:t>;</w:t>
      </w:r>
    </w:p>
    <w:p w14:paraId="74D038CC" w14:textId="34626D0C" w:rsidR="005E2652" w:rsidRPr="001D5353" w:rsidRDefault="005E2652" w:rsidP="005E2652">
      <w:pPr>
        <w:pStyle w:val="a3"/>
        <w:numPr>
          <w:ilvl w:val="0"/>
          <w:numId w:val="1"/>
        </w:numPr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принять приобретенное имущество</w:t>
      </w:r>
      <w:r>
        <w:rPr>
          <w:sz w:val="24"/>
          <w:szCs w:val="24"/>
        </w:rPr>
        <w:t xml:space="preserve"> </w:t>
      </w:r>
    </w:p>
    <w:p w14:paraId="28DD42B6" w14:textId="26A3ABF5" w:rsidR="005E2652" w:rsidRPr="00A62FA7" w:rsidRDefault="005E2652" w:rsidP="00CD12D1">
      <w:pPr>
        <w:pStyle w:val="a3"/>
        <w:numPr>
          <w:ilvl w:val="0"/>
          <w:numId w:val="1"/>
        </w:numPr>
        <w:spacing w:line="240" w:lineRule="auto"/>
        <w:ind w:right="-1"/>
        <w:rPr>
          <w:b/>
          <w:sz w:val="24"/>
          <w:szCs w:val="24"/>
        </w:rPr>
      </w:pPr>
      <w:r w:rsidRPr="0086227F">
        <w:rPr>
          <w:sz w:val="24"/>
          <w:szCs w:val="24"/>
        </w:rPr>
        <w:t>самостоятельно и за свой счет зарегистрировать в установленном законом порядке права на объект недвижимого имущества</w:t>
      </w:r>
      <w:r w:rsidR="000A5E34" w:rsidRPr="0086227F">
        <w:rPr>
          <w:sz w:val="24"/>
          <w:szCs w:val="24"/>
        </w:rPr>
        <w:t>, оплатить все расходы, связанные регистрацией договора</w:t>
      </w:r>
      <w:r w:rsidR="0086227F">
        <w:rPr>
          <w:sz w:val="24"/>
          <w:szCs w:val="24"/>
        </w:rPr>
        <w:t>.</w:t>
      </w:r>
    </w:p>
    <w:p w14:paraId="3B9A439C" w14:textId="77777777" w:rsidR="005E2652" w:rsidRPr="001D5353" w:rsidRDefault="005E2652" w:rsidP="005E2652">
      <w:pPr>
        <w:pStyle w:val="a3"/>
        <w:spacing w:line="240" w:lineRule="auto"/>
        <w:ind w:right="-1"/>
        <w:rPr>
          <w:b/>
          <w:sz w:val="24"/>
          <w:szCs w:val="24"/>
        </w:rPr>
      </w:pPr>
    </w:p>
    <w:p w14:paraId="28209D47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3. Порядок расчетов</w:t>
      </w:r>
    </w:p>
    <w:p w14:paraId="063E6BF6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23C07491" w14:textId="3D0558FD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lastRenderedPageBreak/>
        <w:tab/>
        <w:t xml:space="preserve">3.1. Цена имущества, </w:t>
      </w:r>
      <w:r>
        <w:rPr>
          <w:sz w:val="24"/>
          <w:szCs w:val="24"/>
        </w:rPr>
        <w:t>указанного</w:t>
      </w:r>
      <w:r w:rsidRPr="001D5353">
        <w:rPr>
          <w:sz w:val="24"/>
          <w:szCs w:val="24"/>
        </w:rPr>
        <w:t xml:space="preserve"> в п. 1.1. настоящего Договора, составляет</w:t>
      </w:r>
      <w:r w:rsidR="00C82E47">
        <w:rPr>
          <w:sz w:val="24"/>
          <w:szCs w:val="24"/>
        </w:rPr>
        <w:t xml:space="preserve"> </w:t>
      </w:r>
      <w:r w:rsidR="0086227F">
        <w:rPr>
          <w:sz w:val="24"/>
          <w:szCs w:val="24"/>
        </w:rPr>
        <w:t>____________</w:t>
      </w:r>
      <w:r w:rsidRPr="001D5353">
        <w:rPr>
          <w:sz w:val="24"/>
          <w:szCs w:val="24"/>
        </w:rPr>
        <w:t xml:space="preserve"> руб.</w:t>
      </w:r>
      <w:r w:rsidR="00C82E47">
        <w:rPr>
          <w:sz w:val="24"/>
          <w:szCs w:val="24"/>
        </w:rPr>
        <w:t xml:space="preserve"> </w:t>
      </w:r>
      <w:r w:rsidR="0086227F">
        <w:rPr>
          <w:sz w:val="24"/>
          <w:szCs w:val="24"/>
        </w:rPr>
        <w:t>____</w:t>
      </w:r>
      <w:r w:rsidR="00C82E47">
        <w:rPr>
          <w:sz w:val="24"/>
          <w:szCs w:val="24"/>
        </w:rPr>
        <w:t xml:space="preserve"> коп.</w:t>
      </w:r>
      <w:r w:rsidR="00C10A9D">
        <w:rPr>
          <w:sz w:val="24"/>
          <w:szCs w:val="24"/>
        </w:rPr>
        <w:t xml:space="preserve"> (</w:t>
      </w:r>
      <w:r w:rsidR="0086227F">
        <w:rPr>
          <w:sz w:val="24"/>
          <w:szCs w:val="24"/>
        </w:rPr>
        <w:t>*************************************************************</w:t>
      </w:r>
      <w:r w:rsidR="00C10A9D">
        <w:rPr>
          <w:sz w:val="24"/>
          <w:szCs w:val="24"/>
        </w:rPr>
        <w:t>)</w:t>
      </w:r>
      <w:r w:rsidRPr="001D5353">
        <w:rPr>
          <w:sz w:val="24"/>
          <w:szCs w:val="24"/>
        </w:rPr>
        <w:tab/>
      </w:r>
    </w:p>
    <w:p w14:paraId="29449AFF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>Размер задатка в сумме ________ (____________) рублей _____ копеек, перечисленный Покупателем в соответствии с договором о задатке от ______ засчитывается в счет оплаты Имущества.</w:t>
      </w:r>
    </w:p>
    <w:p w14:paraId="47FAE494" w14:textId="74664B5C" w:rsidR="005E2652" w:rsidRPr="001D5353" w:rsidRDefault="005E2652" w:rsidP="005E2652">
      <w:pPr>
        <w:pStyle w:val="a3"/>
        <w:spacing w:line="240" w:lineRule="auto"/>
        <w:ind w:right="-1" w:firstLine="708"/>
        <w:rPr>
          <w:sz w:val="24"/>
          <w:szCs w:val="24"/>
        </w:rPr>
      </w:pPr>
      <w:r w:rsidRPr="001D5353">
        <w:rPr>
          <w:sz w:val="24"/>
          <w:szCs w:val="24"/>
        </w:rPr>
        <w:t xml:space="preserve">3.2. Оплата указанной в п. 3.1. настоящего Договора суммы осуществляется в течение </w:t>
      </w:r>
      <w:r w:rsidR="000D3B59">
        <w:rPr>
          <w:sz w:val="24"/>
          <w:szCs w:val="24"/>
        </w:rPr>
        <w:t>30</w:t>
      </w:r>
      <w:r w:rsidR="00213152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дней с даты подписания настоящего Договора путем перечисления денежных средств на расчетный счет Продавца (с учетом внесенного задатка). </w:t>
      </w:r>
    </w:p>
    <w:p w14:paraId="7F1FE797" w14:textId="7BE9B9BE" w:rsidR="005E2652" w:rsidRPr="001D5353" w:rsidRDefault="005E2652" w:rsidP="005E2652">
      <w:pPr>
        <w:pStyle w:val="a3"/>
        <w:spacing w:line="240" w:lineRule="auto"/>
        <w:ind w:right="-1" w:firstLine="708"/>
        <w:rPr>
          <w:sz w:val="24"/>
          <w:szCs w:val="24"/>
        </w:rPr>
      </w:pPr>
      <w:r w:rsidRPr="001D5353">
        <w:rPr>
          <w:sz w:val="24"/>
          <w:szCs w:val="24"/>
        </w:rPr>
        <w:t>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0604864B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76A0973A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4. Ответственность сторон</w:t>
      </w:r>
    </w:p>
    <w:p w14:paraId="09D67DD1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</w:p>
    <w:p w14:paraId="04A56437" w14:textId="77777777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580248AD" w14:textId="639C492E" w:rsidR="005E2652" w:rsidRPr="001D5353" w:rsidRDefault="005E2652" w:rsidP="005E2652">
      <w:pPr>
        <w:pStyle w:val="a3"/>
        <w:spacing w:line="240" w:lineRule="auto"/>
        <w:ind w:right="-1"/>
        <w:rPr>
          <w:sz w:val="24"/>
          <w:szCs w:val="24"/>
        </w:rPr>
      </w:pPr>
      <w:r w:rsidRPr="001D5353">
        <w:rPr>
          <w:sz w:val="24"/>
          <w:szCs w:val="24"/>
        </w:rPr>
        <w:tab/>
        <w:t>4.2. Возмещение уб</w:t>
      </w:r>
      <w:r>
        <w:rPr>
          <w:sz w:val="24"/>
          <w:szCs w:val="24"/>
        </w:rPr>
        <w:t>ытков не освобождает Сторону от</w:t>
      </w:r>
      <w:r w:rsidRPr="001D5353">
        <w:rPr>
          <w:sz w:val="24"/>
          <w:szCs w:val="24"/>
        </w:rPr>
        <w:t xml:space="preserve"> надлежащего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исполнения обязательств.</w:t>
      </w:r>
    </w:p>
    <w:p w14:paraId="6AAB059D" w14:textId="02796115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4.3. Стороны договорились, что не поступление денежных средств в счет оплаты Имущества</w:t>
      </w: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</w:t>
      </w:r>
      <w:r>
        <w:rPr>
          <w:sz w:val="24"/>
          <w:szCs w:val="24"/>
        </w:rPr>
        <w:t>тороннем порядке отказаться о</w:t>
      </w:r>
      <w:r w:rsidRPr="001D5353">
        <w:rPr>
          <w:sz w:val="24"/>
          <w:szCs w:val="24"/>
        </w:rPr>
        <w:t xml:space="preserve">т исполнения настоящего Договора, письменно уведомив об этом Покупателя </w:t>
      </w:r>
      <w:r>
        <w:rPr>
          <w:sz w:val="24"/>
          <w:szCs w:val="24"/>
        </w:rPr>
        <w:t>в течение 3 (трех) дней с даты истечения</w:t>
      </w:r>
      <w:r w:rsidRPr="001D5353">
        <w:rPr>
          <w:sz w:val="24"/>
          <w:szCs w:val="24"/>
        </w:rPr>
        <w:t xml:space="preserve"> срока исполнения обязательства по оплате имущества. </w:t>
      </w:r>
    </w:p>
    <w:p w14:paraId="3E034009" w14:textId="142F4722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С момента по</w:t>
      </w:r>
      <w:r>
        <w:rPr>
          <w:sz w:val="24"/>
          <w:szCs w:val="24"/>
        </w:rPr>
        <w:t>лучения Покупателям от Продавца</w:t>
      </w:r>
      <w:r w:rsidRPr="001D5353">
        <w:rPr>
          <w:sz w:val="24"/>
          <w:szCs w:val="24"/>
        </w:rPr>
        <w:t xml:space="preserve">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Уплаченный задаток Покупателю не возвращается</w:t>
      </w:r>
      <w:r>
        <w:rPr>
          <w:sz w:val="24"/>
          <w:szCs w:val="24"/>
        </w:rPr>
        <w:t>.</w:t>
      </w:r>
    </w:p>
    <w:p w14:paraId="1DBC779B" w14:textId="74C897F3" w:rsidR="005E2652" w:rsidRPr="001D5353" w:rsidRDefault="005E2652" w:rsidP="005E2652">
      <w:pPr>
        <w:ind w:firstLine="720"/>
        <w:jc w:val="both"/>
        <w:rPr>
          <w:sz w:val="24"/>
          <w:szCs w:val="24"/>
        </w:rPr>
      </w:pPr>
      <w:r w:rsidRPr="001D5353">
        <w:rPr>
          <w:sz w:val="24"/>
          <w:szCs w:val="24"/>
        </w:rPr>
        <w:t>4.4. В случае если Покупатель отказывается от принятия Имущества</w:t>
      </w:r>
      <w:r>
        <w:rPr>
          <w:sz w:val="24"/>
          <w:szCs w:val="24"/>
        </w:rPr>
        <w:t xml:space="preserve">, </w:t>
      </w:r>
      <w:r w:rsidRPr="001D5353">
        <w:rPr>
          <w:sz w:val="24"/>
          <w:szCs w:val="24"/>
        </w:rPr>
        <w:t>настоящий Договор считается расторгнутым с момента уведомления Покупателем Продавца об отказе в принятии Имущества</w:t>
      </w:r>
      <w:r>
        <w:rPr>
          <w:sz w:val="24"/>
          <w:szCs w:val="24"/>
        </w:rPr>
        <w:t xml:space="preserve">. </w:t>
      </w:r>
      <w:r w:rsidRPr="001D5353">
        <w:rPr>
          <w:sz w:val="24"/>
          <w:szCs w:val="24"/>
        </w:rPr>
        <w:t xml:space="preserve">Уплаченный задаток Покупателю не возвращается. </w:t>
      </w:r>
    </w:p>
    <w:p w14:paraId="162B6B4D" w14:textId="77777777" w:rsidR="005E2652" w:rsidRPr="001D5353" w:rsidRDefault="005E2652" w:rsidP="005E2652">
      <w:pPr>
        <w:pStyle w:val="a3"/>
        <w:spacing w:line="240" w:lineRule="auto"/>
        <w:ind w:right="-1" w:firstLine="720"/>
        <w:rPr>
          <w:b/>
          <w:sz w:val="24"/>
          <w:szCs w:val="24"/>
        </w:rPr>
      </w:pPr>
    </w:p>
    <w:p w14:paraId="1AC02751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5. Действие договора</w:t>
      </w:r>
    </w:p>
    <w:p w14:paraId="58B106B2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1A5AC451" w14:textId="55D55995" w:rsidR="005E2652" w:rsidRPr="001D5353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5.1.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Настоящий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Договор вступает в силу с момента его подписания Сторонами и действует до полного выполнения Сторонами</w:t>
      </w: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>своих обязательств.</w:t>
      </w:r>
    </w:p>
    <w:p w14:paraId="272A0F40" w14:textId="04855BC4" w:rsidR="005E2652" w:rsidRPr="001D5353" w:rsidRDefault="005E2652" w:rsidP="005E2652">
      <w:pPr>
        <w:pStyle w:val="a3"/>
        <w:numPr>
          <w:ilvl w:val="1"/>
          <w:numId w:val="2"/>
        </w:numPr>
        <w:tabs>
          <w:tab w:val="clear" w:pos="1080"/>
          <w:tab w:val="num" w:pos="0"/>
          <w:tab w:val="left" w:pos="1134"/>
        </w:tabs>
        <w:spacing w:line="240" w:lineRule="auto"/>
        <w:ind w:left="0"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>Любые изменения и дополнения, к настоящему Договору действительны,</w:t>
      </w:r>
      <w:r w:rsidR="00C10A9D"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1397CA18" w14:textId="77777777" w:rsidR="005E2652" w:rsidRPr="001D5353" w:rsidRDefault="005E2652" w:rsidP="005E2652">
      <w:pPr>
        <w:pStyle w:val="a3"/>
        <w:numPr>
          <w:ilvl w:val="1"/>
          <w:numId w:val="2"/>
        </w:numPr>
        <w:spacing w:line="240" w:lineRule="auto"/>
        <w:ind w:left="0" w:right="-1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D5353">
        <w:rPr>
          <w:sz w:val="24"/>
          <w:szCs w:val="24"/>
        </w:rPr>
        <w:t xml:space="preserve">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4130A4E7" w14:textId="7D000323" w:rsidR="005E2652" w:rsidRPr="001D5353" w:rsidRDefault="005E2652" w:rsidP="005E2652">
      <w:pPr>
        <w:pStyle w:val="a3"/>
        <w:numPr>
          <w:ilvl w:val="1"/>
          <w:numId w:val="2"/>
        </w:numPr>
        <w:spacing w:line="240" w:lineRule="auto"/>
        <w:ind w:left="0" w:right="-1" w:firstLine="720"/>
        <w:rPr>
          <w:sz w:val="24"/>
          <w:szCs w:val="24"/>
        </w:rPr>
      </w:pPr>
      <w:r w:rsidRPr="001D5353">
        <w:rPr>
          <w:sz w:val="24"/>
          <w:szCs w:val="24"/>
        </w:rPr>
        <w:t xml:space="preserve"> В случае неисполнения</w:t>
      </w:r>
      <w:r>
        <w:rPr>
          <w:sz w:val="24"/>
          <w:szCs w:val="24"/>
        </w:rPr>
        <w:t xml:space="preserve"> Покупателем своих обязательств, </w:t>
      </w:r>
      <w:r w:rsidRPr="001D5353">
        <w:rPr>
          <w:sz w:val="24"/>
          <w:szCs w:val="24"/>
        </w:rPr>
        <w:t>предусмотренных п. 3.2. настоящего Договора, Продавец вправе в одностороннем порядке отказаться от исполнения настоящего Договора и потребовать уплаты штрафа в сумме задатка.</w:t>
      </w:r>
    </w:p>
    <w:p w14:paraId="023315E0" w14:textId="77777777" w:rsidR="005E2652" w:rsidRPr="001D5353" w:rsidRDefault="005E2652" w:rsidP="005E2652">
      <w:pPr>
        <w:pStyle w:val="a3"/>
        <w:spacing w:line="240" w:lineRule="auto"/>
        <w:ind w:left="720" w:right="-1"/>
        <w:rPr>
          <w:sz w:val="24"/>
          <w:szCs w:val="24"/>
        </w:rPr>
      </w:pPr>
    </w:p>
    <w:p w14:paraId="7CDAF1B0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6. Заключительные положения</w:t>
      </w:r>
    </w:p>
    <w:p w14:paraId="7676D96F" w14:textId="77777777" w:rsidR="005E2652" w:rsidRPr="001D5353" w:rsidRDefault="005E2652" w:rsidP="005E2652">
      <w:pPr>
        <w:pStyle w:val="a3"/>
        <w:spacing w:line="240" w:lineRule="auto"/>
        <w:ind w:right="-1"/>
        <w:jc w:val="center"/>
        <w:rPr>
          <w:b/>
          <w:sz w:val="24"/>
          <w:szCs w:val="24"/>
        </w:rPr>
      </w:pPr>
    </w:p>
    <w:p w14:paraId="488068D7" w14:textId="77777777" w:rsidR="005E2652" w:rsidRPr="001D5353" w:rsidRDefault="005E2652" w:rsidP="005E2652">
      <w:pPr>
        <w:pStyle w:val="a3"/>
        <w:spacing w:line="240" w:lineRule="auto"/>
        <w:ind w:right="-1"/>
        <w:rPr>
          <w:bCs/>
          <w:sz w:val="24"/>
          <w:szCs w:val="24"/>
        </w:rPr>
      </w:pPr>
      <w:r w:rsidRPr="001D5353">
        <w:rPr>
          <w:sz w:val="24"/>
          <w:szCs w:val="24"/>
        </w:rPr>
        <w:tab/>
        <w:t>6.1. Настоящий Договор составлен в 3 (трех) экземплярах: по одному для каждой из Сторон</w:t>
      </w:r>
      <w:r w:rsidRPr="001D5353">
        <w:rPr>
          <w:bCs/>
          <w:sz w:val="24"/>
          <w:szCs w:val="24"/>
        </w:rPr>
        <w:t xml:space="preserve"> и один экземпляр в регистрирующие органы.</w:t>
      </w:r>
    </w:p>
    <w:p w14:paraId="0142E124" w14:textId="0B1E2009" w:rsidR="005E2652" w:rsidRPr="001D5353" w:rsidRDefault="005E2652" w:rsidP="005E2652">
      <w:pPr>
        <w:pStyle w:val="a3"/>
        <w:spacing w:line="240" w:lineRule="auto"/>
        <w:ind w:right="-1" w:firstLine="720"/>
        <w:rPr>
          <w:sz w:val="24"/>
          <w:szCs w:val="24"/>
        </w:rPr>
      </w:pPr>
      <w:r w:rsidRPr="001D5353">
        <w:rPr>
          <w:sz w:val="24"/>
          <w:szCs w:val="24"/>
        </w:rPr>
        <w:lastRenderedPageBreak/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7DC3DE2B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5E2F0B63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>7. Реквизиты сторон</w:t>
      </w:r>
    </w:p>
    <w:p w14:paraId="4DD4AC68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72E6EAA5" w14:textId="77777777" w:rsidR="005E2652" w:rsidRPr="001D5353" w:rsidRDefault="005E2652" w:rsidP="005E2652">
      <w:pPr>
        <w:pStyle w:val="a3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1FC4A61E" w14:textId="77777777" w:rsidR="005E2652" w:rsidRPr="001D5353" w:rsidRDefault="005E2652" w:rsidP="005E2652">
      <w:pPr>
        <w:pStyle w:val="a3"/>
        <w:spacing w:line="240" w:lineRule="auto"/>
        <w:ind w:right="-1"/>
        <w:rPr>
          <w:b/>
          <w:sz w:val="24"/>
          <w:szCs w:val="24"/>
        </w:rPr>
      </w:pPr>
      <w:r w:rsidRPr="001D5353">
        <w:rPr>
          <w:b/>
          <w:sz w:val="24"/>
          <w:szCs w:val="24"/>
        </w:rPr>
        <w:t xml:space="preserve">Продавец: </w:t>
      </w:r>
      <w:r w:rsidRPr="001D5353">
        <w:rPr>
          <w:b/>
          <w:sz w:val="24"/>
          <w:szCs w:val="24"/>
        </w:rPr>
        <w:tab/>
        <w:t xml:space="preserve">                                                                 Покупатель: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3"/>
        <w:gridCol w:w="4107"/>
      </w:tblGrid>
      <w:tr w:rsidR="00963115" w:rsidRPr="008E572D" w14:paraId="35D507AB" w14:textId="77777777" w:rsidTr="00963115">
        <w:trPr>
          <w:trHeight w:val="276"/>
        </w:trPr>
        <w:tc>
          <w:tcPr>
            <w:tcW w:w="4623" w:type="dxa"/>
          </w:tcPr>
          <w:p w14:paraId="3CE267EA" w14:textId="08CD380A" w:rsidR="000D3B59" w:rsidRDefault="000D3B59" w:rsidP="000D3B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eastAsia="ru-RU"/>
              </w:rPr>
            </w:pPr>
            <w:r w:rsidRPr="00D856B3">
              <w:rPr>
                <w:noProof/>
                <w:lang w:eastAsia="ru-RU"/>
              </w:rPr>
              <w:t xml:space="preserve">Финансовый управляющий </w:t>
            </w:r>
            <w:r w:rsidR="00E67129" w:rsidRPr="00E67129">
              <w:rPr>
                <w:noProof/>
                <w:lang w:eastAsia="ru-RU"/>
              </w:rPr>
              <w:t xml:space="preserve">Лихачевой Оксаны Валерьевны (дата рождения: 26.11.1977 г., место рождения: г. Кишинев, СНИЛС 189-445-422 16, ИНН 505025224365, адрес регистрации по месту жительства: 141623, Московская область, г. Клин, д. Семенково, 29) </w:t>
            </w:r>
            <w:r w:rsidRPr="00F27E2A">
              <w:rPr>
                <w:noProof/>
                <w:lang w:eastAsia="ru-RU"/>
              </w:rPr>
              <w:t xml:space="preserve"> </w:t>
            </w:r>
            <w:r w:rsidRPr="00D856B3">
              <w:rPr>
                <w:noProof/>
                <w:lang w:eastAsia="ru-RU"/>
              </w:rPr>
              <w:t xml:space="preserve">Тихомирова Екатерина Алексеевна 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1004), действующая на основании </w:t>
            </w:r>
            <w:r w:rsidRPr="00F27E2A">
              <w:rPr>
                <w:noProof/>
                <w:lang w:eastAsia="ru-RU"/>
              </w:rPr>
              <w:t xml:space="preserve">решения </w:t>
            </w:r>
            <w:r w:rsidR="00E67129" w:rsidRPr="00E67129">
              <w:rPr>
                <w:noProof/>
                <w:lang w:eastAsia="ru-RU"/>
              </w:rPr>
              <w:t>Арбитражного суда Московской области от 24.08.2022 г. (резолютивная часть объявлена 24.08.2022 г.) по делу № А41-42255/22 и действующая от имени супруга должника Лихачева Алексея Валерьевича 28.03.1974 г.р ИНН 505202379144 СНИЛС 11869082384, адрес регистрации: 141195 Московская область, г. Фрязино, ул. Полевая д.23 корп. А, кв. 81 на основании Закона</w:t>
            </w:r>
          </w:p>
          <w:p w14:paraId="22461DAC" w14:textId="77777777" w:rsidR="00E67129" w:rsidRPr="00E67129" w:rsidRDefault="00E67129" w:rsidP="00E671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67129">
              <w:rPr>
                <w:sz w:val="22"/>
                <w:szCs w:val="22"/>
                <w:lang w:eastAsia="ru-RU"/>
              </w:rPr>
              <w:t>Банк получателя Калужское отделение № 8608 ПАО Сбербанк России</w:t>
            </w:r>
          </w:p>
          <w:p w14:paraId="76ED117E" w14:textId="77777777" w:rsidR="00E67129" w:rsidRPr="00E67129" w:rsidRDefault="00E67129" w:rsidP="00E671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67129">
              <w:rPr>
                <w:sz w:val="22"/>
                <w:szCs w:val="22"/>
                <w:lang w:eastAsia="ru-RU"/>
              </w:rPr>
              <w:t>Кор/счет банка 30101810100000000612</w:t>
            </w:r>
          </w:p>
          <w:p w14:paraId="7FC50FF2" w14:textId="77777777" w:rsidR="00E67129" w:rsidRPr="00E67129" w:rsidRDefault="00E67129" w:rsidP="00E671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67129">
              <w:rPr>
                <w:sz w:val="22"/>
                <w:szCs w:val="22"/>
                <w:lang w:eastAsia="ru-RU"/>
              </w:rPr>
              <w:t>БИК банка 042908612</w:t>
            </w:r>
          </w:p>
          <w:p w14:paraId="4601BCD0" w14:textId="77777777" w:rsidR="00E67129" w:rsidRPr="00E67129" w:rsidRDefault="00E67129" w:rsidP="00E671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67129">
              <w:rPr>
                <w:sz w:val="22"/>
                <w:szCs w:val="22"/>
                <w:lang w:eastAsia="ru-RU"/>
              </w:rPr>
              <w:t>ИНН 7707083893</w:t>
            </w:r>
          </w:p>
          <w:p w14:paraId="4BB541D1" w14:textId="77777777" w:rsidR="00E67129" w:rsidRPr="00E67129" w:rsidRDefault="00E67129" w:rsidP="00E671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67129">
              <w:rPr>
                <w:sz w:val="22"/>
                <w:szCs w:val="22"/>
                <w:lang w:eastAsia="ru-RU"/>
              </w:rPr>
              <w:t>ОГРН 1027700132195</w:t>
            </w:r>
          </w:p>
          <w:p w14:paraId="03AAC8FE" w14:textId="77777777" w:rsidR="00E67129" w:rsidRPr="00E67129" w:rsidRDefault="00E67129" w:rsidP="00E671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E67129">
              <w:rPr>
                <w:sz w:val="22"/>
                <w:szCs w:val="22"/>
                <w:lang w:eastAsia="ru-RU"/>
              </w:rPr>
              <w:t>Счет получателя 40817810777031132928</w:t>
            </w:r>
          </w:p>
          <w:p w14:paraId="65DEC9B5" w14:textId="49ED787D" w:rsidR="00963115" w:rsidRPr="008E572D" w:rsidRDefault="00E67129" w:rsidP="00E67129">
            <w:pPr>
              <w:rPr>
                <w:sz w:val="24"/>
                <w:szCs w:val="24"/>
              </w:rPr>
            </w:pPr>
            <w:r w:rsidRPr="00E67129">
              <w:rPr>
                <w:sz w:val="22"/>
                <w:szCs w:val="22"/>
                <w:lang w:eastAsia="ru-RU"/>
              </w:rPr>
              <w:t>Ф.И.О. получателя Лихачева Оксана Валерьевна</w:t>
            </w:r>
          </w:p>
        </w:tc>
        <w:tc>
          <w:tcPr>
            <w:tcW w:w="4107" w:type="dxa"/>
          </w:tcPr>
          <w:p w14:paraId="2EED003E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552F1C0B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0B53C3D1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278BD908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  <w:p w14:paraId="3B11D2E9" w14:textId="77777777" w:rsidR="00963115" w:rsidRPr="008E572D" w:rsidRDefault="00963115" w:rsidP="00963115">
            <w:pPr>
              <w:pStyle w:val="a3"/>
              <w:tabs>
                <w:tab w:val="left" w:pos="360"/>
              </w:tabs>
              <w:spacing w:after="60"/>
              <w:jc w:val="left"/>
              <w:rPr>
                <w:sz w:val="24"/>
                <w:szCs w:val="24"/>
              </w:rPr>
            </w:pPr>
          </w:p>
        </w:tc>
      </w:tr>
    </w:tbl>
    <w:p w14:paraId="768BD1E7" w14:textId="77777777" w:rsidR="005E2652" w:rsidRDefault="005E2652"/>
    <w:p w14:paraId="65BD1442" w14:textId="77777777" w:rsidR="00963115" w:rsidRDefault="00963115"/>
    <w:p w14:paraId="38E912C3" w14:textId="24FF8FE7" w:rsidR="00963115" w:rsidRDefault="00963115">
      <w:r>
        <w:t xml:space="preserve"> Е. А. Тихомирова    _____________________</w:t>
      </w:r>
    </w:p>
    <w:sectPr w:rsidR="00963115" w:rsidSect="00925D49">
      <w:footnotePr>
        <w:pos w:val="beneathText"/>
      </w:footnotePr>
      <w:pgSz w:w="11905" w:h="16837"/>
      <w:pgMar w:top="568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AD92305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587F48"/>
    <w:multiLevelType w:val="multilevel"/>
    <w:tmpl w:val="7878F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46086483">
    <w:abstractNumId w:val="0"/>
  </w:num>
  <w:num w:numId="2" w16cid:durableId="410273967">
    <w:abstractNumId w:val="1"/>
  </w:num>
  <w:num w:numId="3" w16cid:durableId="110168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52"/>
    <w:rsid w:val="000122C2"/>
    <w:rsid w:val="00033930"/>
    <w:rsid w:val="00052C9F"/>
    <w:rsid w:val="000A5E34"/>
    <w:rsid w:val="000D3B59"/>
    <w:rsid w:val="0013543E"/>
    <w:rsid w:val="00161134"/>
    <w:rsid w:val="00185A47"/>
    <w:rsid w:val="00213152"/>
    <w:rsid w:val="00304369"/>
    <w:rsid w:val="003A4DF3"/>
    <w:rsid w:val="00422894"/>
    <w:rsid w:val="004A5A30"/>
    <w:rsid w:val="004D7A51"/>
    <w:rsid w:val="005B1464"/>
    <w:rsid w:val="005B2294"/>
    <w:rsid w:val="005C2724"/>
    <w:rsid w:val="005E2652"/>
    <w:rsid w:val="0066261C"/>
    <w:rsid w:val="00720DED"/>
    <w:rsid w:val="0073347C"/>
    <w:rsid w:val="00813FB6"/>
    <w:rsid w:val="008318B4"/>
    <w:rsid w:val="0086227F"/>
    <w:rsid w:val="00925D49"/>
    <w:rsid w:val="00963115"/>
    <w:rsid w:val="00A012F5"/>
    <w:rsid w:val="00A47B44"/>
    <w:rsid w:val="00A62FA7"/>
    <w:rsid w:val="00C10A9D"/>
    <w:rsid w:val="00C441F2"/>
    <w:rsid w:val="00C82E47"/>
    <w:rsid w:val="00D159ED"/>
    <w:rsid w:val="00D3276C"/>
    <w:rsid w:val="00E23DFE"/>
    <w:rsid w:val="00E67129"/>
    <w:rsid w:val="00F86822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E12F"/>
  <w15:chartTrackingRefBased/>
  <w15:docId w15:val="{B244773B-F1F1-46F7-B2DB-084DD444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2652"/>
    <w:pPr>
      <w:spacing w:line="360" w:lineRule="auto"/>
      <w:ind w:right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26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5E26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B146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4</cp:revision>
  <dcterms:created xsi:type="dcterms:W3CDTF">2025-03-07T10:28:00Z</dcterms:created>
  <dcterms:modified xsi:type="dcterms:W3CDTF">2025-07-07T17:44:00Z</dcterms:modified>
</cp:coreProperties>
</file>